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A9" w:rsidRPr="00097AC9" w:rsidRDefault="00786B6A" w:rsidP="00097A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E18C0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="00186406">
        <w:rPr>
          <w:rFonts w:ascii="Times New Roman" w:hAnsi="Times New Roman" w:cs="Times New Roman"/>
          <w:b/>
          <w:sz w:val="28"/>
          <w:szCs w:val="28"/>
        </w:rPr>
        <w:t xml:space="preserve">экзамен по дисциплине: </w:t>
      </w:r>
      <w:r w:rsidR="00E470DB">
        <w:rPr>
          <w:rFonts w:ascii="Times New Roman" w:hAnsi="Times New Roman" w:cs="Times New Roman"/>
          <w:sz w:val="28"/>
          <w:szCs w:val="28"/>
          <w:lang w:eastAsia="kk-KZ"/>
        </w:rPr>
        <w:t>ПУПР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9496D" w:rsidRPr="007E18C0" w:rsidTr="00C15239">
        <w:tc>
          <w:tcPr>
            <w:tcW w:w="2943" w:type="dxa"/>
          </w:tcPr>
          <w:p w:rsidR="00736D5C" w:rsidRPr="007E18C0" w:rsidRDefault="00736D5C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Письменный экзамен:</w:t>
            </w:r>
            <w:r w:rsidRPr="007E18C0">
              <w:rPr>
                <w:rFonts w:ascii="Times New Roman" w:hAnsi="Times New Roman" w:cs="Times New Roman"/>
                <w:sz w:val="28"/>
                <w:szCs w:val="28"/>
              </w:rPr>
              <w:t xml:space="preserve"> традиционный – ответы на вопросы  </w:t>
            </w:r>
          </w:p>
        </w:tc>
      </w:tr>
      <w:tr w:rsidR="00D9496D" w:rsidRPr="007E18C0" w:rsidTr="00C15239">
        <w:tc>
          <w:tcPr>
            <w:tcW w:w="2943" w:type="dxa"/>
          </w:tcPr>
          <w:p w:rsidR="008F6DD3" w:rsidRPr="007E18C0" w:rsidRDefault="008F6DD3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Письменный </w:t>
            </w:r>
            <w:r w:rsidR="00736D5C"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экзамен </w:t>
            </w:r>
            <w:r w:rsidR="000C06BA"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СДО "</w:t>
            </w:r>
            <w:proofErr w:type="spellStart"/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Oqylyq</w:t>
            </w:r>
            <w:proofErr w:type="spellEnd"/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</w:tc>
      </w:tr>
      <w:tr w:rsidR="00D9496D" w:rsidRPr="007E18C0" w:rsidTr="00C15239">
        <w:tc>
          <w:tcPr>
            <w:tcW w:w="2943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6D5C" w:rsidRPr="007E18C0" w:rsidRDefault="00736D5C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D5C" w:rsidRPr="007E18C0" w:rsidRDefault="008F6DD3" w:rsidP="007E18C0">
            <w:pPr>
              <w:pStyle w:val="TableParagraph"/>
              <w:tabs>
                <w:tab w:val="left" w:pos="279"/>
              </w:tabs>
              <w:ind w:right="312"/>
              <w:rPr>
                <w:sz w:val="28"/>
                <w:szCs w:val="28"/>
              </w:rPr>
            </w:pPr>
            <w:r w:rsidRPr="007E18C0">
              <w:rPr>
                <w:sz w:val="28"/>
                <w:szCs w:val="28"/>
              </w:rPr>
              <w:t xml:space="preserve">Преподаватель дисциплины получает выполненные экзаменационные работы в системе </w:t>
            </w:r>
            <w:proofErr w:type="spellStart"/>
            <w:r w:rsidRPr="007E18C0">
              <w:rPr>
                <w:sz w:val="28"/>
                <w:szCs w:val="28"/>
              </w:rPr>
              <w:t>Oqylyq</w:t>
            </w:r>
            <w:proofErr w:type="spellEnd"/>
            <w:r w:rsidRPr="007E18C0">
              <w:rPr>
                <w:sz w:val="28"/>
                <w:szCs w:val="28"/>
              </w:rPr>
              <w:t>/</w:t>
            </w:r>
            <w:proofErr w:type="spellStart"/>
            <w:r w:rsidRPr="007E18C0">
              <w:rPr>
                <w:sz w:val="28"/>
                <w:szCs w:val="28"/>
              </w:rPr>
              <w:t>Univer</w:t>
            </w:r>
            <w:proofErr w:type="spellEnd"/>
            <w:r w:rsidRPr="007E18C0">
              <w:rPr>
                <w:sz w:val="28"/>
                <w:szCs w:val="28"/>
              </w:rPr>
              <w:t>.</w:t>
            </w:r>
            <w:r w:rsidR="00120E36" w:rsidRPr="007E18C0">
              <w:rPr>
                <w:sz w:val="28"/>
                <w:szCs w:val="28"/>
              </w:rPr>
              <w:t xml:space="preserve"> </w:t>
            </w:r>
            <w:r w:rsidRPr="007E18C0">
              <w:rPr>
                <w:sz w:val="28"/>
                <w:szCs w:val="28"/>
              </w:rPr>
              <w:t>Оценивает работу</w:t>
            </w:r>
            <w:r w:rsidRPr="007E18C0">
              <w:rPr>
                <w:spacing w:val="-9"/>
                <w:sz w:val="28"/>
                <w:szCs w:val="28"/>
              </w:rPr>
              <w:t xml:space="preserve"> </w:t>
            </w:r>
            <w:r w:rsidRPr="007E18C0">
              <w:rPr>
                <w:sz w:val="28"/>
                <w:szCs w:val="28"/>
              </w:rPr>
              <w:t xml:space="preserve">в системе </w:t>
            </w:r>
            <w:proofErr w:type="spellStart"/>
            <w:r w:rsidRPr="007E18C0">
              <w:rPr>
                <w:sz w:val="28"/>
                <w:szCs w:val="28"/>
              </w:rPr>
              <w:t>Oqylyq</w:t>
            </w:r>
            <w:proofErr w:type="spellEnd"/>
            <w:r w:rsidRPr="007E18C0">
              <w:rPr>
                <w:sz w:val="28"/>
                <w:szCs w:val="28"/>
              </w:rPr>
              <w:t xml:space="preserve">/ </w:t>
            </w:r>
            <w:proofErr w:type="spellStart"/>
            <w:r w:rsidRPr="007E18C0">
              <w:rPr>
                <w:sz w:val="28"/>
                <w:szCs w:val="28"/>
              </w:rPr>
              <w:t>Univer</w:t>
            </w:r>
            <w:proofErr w:type="spellEnd"/>
            <w:r w:rsidRPr="007E18C0">
              <w:rPr>
                <w:sz w:val="28"/>
                <w:szCs w:val="28"/>
              </w:rPr>
              <w:t>.</w:t>
            </w:r>
            <w:r w:rsidR="00120E36" w:rsidRPr="007E18C0">
              <w:rPr>
                <w:sz w:val="28"/>
                <w:szCs w:val="28"/>
              </w:rPr>
              <w:t xml:space="preserve"> </w:t>
            </w:r>
            <w:r w:rsidRPr="007E18C0">
              <w:rPr>
                <w:sz w:val="28"/>
                <w:szCs w:val="28"/>
              </w:rPr>
              <w:t xml:space="preserve">Переносит баллы </w:t>
            </w:r>
            <w:r w:rsidRPr="007E18C0">
              <w:rPr>
                <w:spacing w:val="-11"/>
                <w:sz w:val="28"/>
                <w:szCs w:val="28"/>
              </w:rPr>
              <w:t xml:space="preserve">в </w:t>
            </w:r>
            <w:r w:rsidRPr="007E18C0">
              <w:rPr>
                <w:sz w:val="28"/>
                <w:szCs w:val="28"/>
              </w:rPr>
              <w:t xml:space="preserve">ведомости системы </w:t>
            </w:r>
            <w:proofErr w:type="spellStart"/>
            <w:r w:rsidRPr="007E18C0">
              <w:rPr>
                <w:sz w:val="28"/>
                <w:szCs w:val="28"/>
              </w:rPr>
              <w:t>Univer</w:t>
            </w:r>
            <w:proofErr w:type="spellEnd"/>
            <w:r w:rsidRPr="007E18C0">
              <w:rPr>
                <w:sz w:val="28"/>
                <w:szCs w:val="28"/>
              </w:rPr>
              <w:t>.</w:t>
            </w:r>
          </w:p>
        </w:tc>
      </w:tr>
      <w:tr w:rsidR="00D9496D" w:rsidRPr="007E18C0" w:rsidTr="00C15239">
        <w:tc>
          <w:tcPr>
            <w:tcW w:w="2943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7E18C0" w:rsidRDefault="00736D5C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7E18C0" w:rsidRDefault="008F6DD3" w:rsidP="007E18C0">
            <w:pPr>
              <w:pStyle w:val="aa"/>
              <w:rPr>
                <w:rFonts w:eastAsiaTheme="minorHAnsi"/>
                <w:sz w:val="28"/>
                <w:szCs w:val="28"/>
                <w:lang w:val="kk-KZ"/>
              </w:rPr>
            </w:pPr>
          </w:p>
          <w:p w:rsidR="008F6DD3" w:rsidRPr="007E18C0" w:rsidRDefault="008F6DD3" w:rsidP="007E18C0">
            <w:pPr>
              <w:pStyle w:val="aa"/>
              <w:rPr>
                <w:sz w:val="28"/>
                <w:szCs w:val="28"/>
              </w:rPr>
            </w:pPr>
            <w:r w:rsidRPr="007E18C0">
              <w:rPr>
                <w:sz w:val="28"/>
                <w:szCs w:val="28"/>
              </w:rPr>
              <w:t>2 часа</w:t>
            </w:r>
          </w:p>
          <w:p w:rsidR="00736D5C" w:rsidRPr="007E18C0" w:rsidRDefault="00736D5C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496D" w:rsidRPr="007E18C0" w:rsidTr="00C15239">
        <w:tc>
          <w:tcPr>
            <w:tcW w:w="2943" w:type="dxa"/>
          </w:tcPr>
          <w:p w:rsidR="00736D5C" w:rsidRPr="007E18C0" w:rsidRDefault="00786B6A" w:rsidP="007E18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расписанию </w:t>
            </w:r>
          </w:p>
        </w:tc>
      </w:tr>
      <w:tr w:rsidR="00736D5C" w:rsidRPr="007E18C0" w:rsidTr="00C15239">
        <w:tc>
          <w:tcPr>
            <w:tcW w:w="2943" w:type="dxa"/>
          </w:tcPr>
          <w:p w:rsidR="000C06BA" w:rsidRPr="007E18C0" w:rsidRDefault="000C06BA" w:rsidP="007E18C0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36D5C" w:rsidRPr="007E18C0" w:rsidRDefault="00786B6A" w:rsidP="007E18C0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7E18C0" w:rsidRDefault="000C06BA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36D5C" w:rsidRPr="007E18C0" w:rsidRDefault="008F6DD3" w:rsidP="007E18C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E18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Согласно расписанию </w:t>
            </w:r>
          </w:p>
        </w:tc>
      </w:tr>
    </w:tbl>
    <w:p w:rsidR="00D55788" w:rsidRPr="007E18C0" w:rsidRDefault="00D55788" w:rsidP="007E18C0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788" w:rsidRPr="007E18C0" w:rsidRDefault="00D55788" w:rsidP="007E18C0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8C0">
        <w:rPr>
          <w:rFonts w:ascii="Times New Roman" w:hAnsi="Times New Roman" w:cs="Times New Roman"/>
          <w:b/>
          <w:sz w:val="28"/>
          <w:szCs w:val="28"/>
        </w:rPr>
        <w:t>Программа экзамена</w:t>
      </w:r>
    </w:p>
    <w:p w:rsidR="001E3BB6" w:rsidRPr="007E18C0" w:rsidRDefault="001E3BB6" w:rsidP="007E18C0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sz w:val="28"/>
          <w:szCs w:val="28"/>
          <w:u w:val="none"/>
          <w:lang w:eastAsia="ru-RU"/>
        </w:rPr>
      </w:pPr>
    </w:p>
    <w:p w:rsidR="00E470DB" w:rsidRPr="00E470DB" w:rsidRDefault="00E470DB" w:rsidP="00E470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de-DE" w:eastAsia="ru-RU"/>
        </w:rPr>
      </w:pPr>
      <w:r w:rsidRPr="00E470DB">
        <w:rPr>
          <w:rFonts w:ascii="Times New Roman" w:eastAsia="Calibri" w:hAnsi="Times New Roman" w:cs="Times New Roman"/>
          <w:sz w:val="28"/>
          <w:szCs w:val="28"/>
          <w:shd w:val="clear" w:color="auto" w:fill="F9F9EF"/>
          <w:lang w:val="de-DE" w:eastAsia="ru-RU"/>
        </w:rPr>
        <w:t xml:space="preserve">Hinführung zu einem sprachlichen Problem; 2. </w:t>
      </w:r>
      <w:r w:rsidRPr="00E470DB">
        <w:rPr>
          <w:rFonts w:ascii="Times New Roman" w:eastAsia="Calibri" w:hAnsi="Times New Roman" w:cs="Times New Roman"/>
          <w:sz w:val="28"/>
          <w:szCs w:val="28"/>
          <w:lang w:val="de-DE" w:eastAsia="ru-RU"/>
        </w:rPr>
        <w:t>Wiederholung/Aktivierung/</w:t>
      </w:r>
    </w:p>
    <w:p w:rsidR="007E18C0" w:rsidRPr="00E470DB" w:rsidRDefault="00E470DB" w:rsidP="00E470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de-DE" w:eastAsia="ru-RU"/>
        </w:rPr>
      </w:pPr>
      <w:r w:rsidRPr="00E470DB">
        <w:rPr>
          <w:rFonts w:ascii="Times New Roman" w:eastAsia="Calibri" w:hAnsi="Times New Roman" w:cs="Times New Roman"/>
          <w:sz w:val="28"/>
          <w:szCs w:val="28"/>
          <w:lang w:val="de-DE" w:eastAsia="ru-RU"/>
        </w:rPr>
        <w:t xml:space="preserve">Erweiterung von Wortschatz; 3. </w:t>
      </w:r>
      <w:r w:rsidRPr="00E470DB">
        <w:rPr>
          <w:rFonts w:ascii="Times New Roman" w:eastAsia="Calibri" w:hAnsi="Times New Roman" w:cs="Times New Roman"/>
          <w:sz w:val="28"/>
          <w:szCs w:val="28"/>
          <w:shd w:val="clear" w:color="auto" w:fill="F9F9EF"/>
          <w:lang w:val="de-DE" w:eastAsia="ru-RU"/>
        </w:rPr>
        <w:t xml:space="preserve">Abbau von Sprachangst durch Spielen mit Worten der fremden Sprache; </w:t>
      </w:r>
      <w:r w:rsidRPr="00E470DB">
        <w:rPr>
          <w:rFonts w:ascii="Times New Roman" w:eastAsia="Calibri" w:hAnsi="Times New Roman" w:cs="Times New Roman"/>
          <w:bCs/>
          <w:sz w:val="28"/>
          <w:szCs w:val="28"/>
          <w:lang w:val="de-DE" w:eastAsia="ru-RU"/>
        </w:rPr>
        <w:t xml:space="preserve">4. Auslösung einer </w:t>
      </w:r>
      <w:r w:rsidRPr="00E470DB">
        <w:rPr>
          <w:rFonts w:ascii="Times New Roman" w:eastAsia="Calibri" w:hAnsi="Times New Roman" w:cs="Times New Roman"/>
          <w:bCs/>
          <w:sz w:val="28"/>
          <w:szCs w:val="28"/>
          <w:lang w:val="de-DE" w:eastAsia="ru-RU"/>
        </w:rPr>
        <w:t xml:space="preserve"> </w:t>
      </w:r>
      <w:r w:rsidRPr="00E470DB">
        <w:rPr>
          <w:rFonts w:ascii="Times New Roman" w:eastAsia="Calibri" w:hAnsi="Times New Roman" w:cs="Times New Roman"/>
          <w:i/>
          <w:sz w:val="28"/>
          <w:szCs w:val="28"/>
          <w:lang w:val="de-DE" w:eastAsia="ru-RU"/>
        </w:rPr>
        <w:t>Entspannungsphase im Unterricht.</w:t>
      </w:r>
    </w:p>
    <w:p w:rsidR="00E470DB" w:rsidRPr="00E470DB" w:rsidRDefault="00E470DB" w:rsidP="00E470DB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470DB">
        <w:rPr>
          <w:rFonts w:ascii="Times New Roman" w:hAnsi="Times New Roman" w:cs="Times New Roman"/>
          <w:sz w:val="28"/>
          <w:szCs w:val="28"/>
          <w:lang w:val="de-DE"/>
        </w:rPr>
        <w:t>Die Eigenschaften von Genres  poetischer Texte: die Kurzgeschichte, die Anekdote, die Fabel, die Parabel, den Witz.</w:t>
      </w:r>
      <w:r w:rsidRPr="00E470D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470DB">
        <w:rPr>
          <w:rFonts w:ascii="Times New Roman" w:eastAsia="Times New Roman" w:hAnsi="Times New Roman" w:cs="Times New Roman"/>
          <w:sz w:val="28"/>
          <w:szCs w:val="28"/>
          <w:lang w:val="kk-KZ"/>
        </w:rPr>
        <w:t>Mensch: Konzept; Kultur: Konzept;</w:t>
      </w:r>
    </w:p>
    <w:p w:rsidR="00E470DB" w:rsidRPr="00E470DB" w:rsidRDefault="00E470DB" w:rsidP="00E470DB">
      <w:pPr>
        <w:pStyle w:val="11"/>
        <w:shd w:val="clear" w:color="auto" w:fill="auto"/>
        <w:spacing w:line="240" w:lineRule="auto"/>
        <w:ind w:left="20"/>
        <w:jc w:val="both"/>
        <w:rPr>
          <w:rFonts w:eastAsia="Calibri"/>
          <w:i/>
          <w:sz w:val="28"/>
          <w:szCs w:val="28"/>
          <w:lang w:val="de-DE" w:eastAsia="ru-RU"/>
        </w:rPr>
      </w:pPr>
      <w:r w:rsidRPr="00E470DB">
        <w:rPr>
          <w:rFonts w:eastAsia="Calibri"/>
          <w:sz w:val="28"/>
          <w:szCs w:val="28"/>
          <w:lang w:val="kk-KZ" w:eastAsia="ru-RU"/>
        </w:rPr>
        <w:t>Sprache; Konzept.</w:t>
      </w:r>
      <w:r w:rsidRPr="00E470DB">
        <w:rPr>
          <w:bCs/>
          <w:sz w:val="28"/>
          <w:szCs w:val="28"/>
          <w:lang w:val="kk-KZ"/>
        </w:rPr>
        <w:t xml:space="preserve"> </w:t>
      </w:r>
      <w:r w:rsidRPr="00E470DB">
        <w:rPr>
          <w:bCs/>
          <w:sz w:val="28"/>
          <w:szCs w:val="28"/>
          <w:lang w:val="kk-KZ"/>
        </w:rPr>
        <w:t>Die Konzeptarbeit</w:t>
      </w:r>
      <w:r w:rsidRPr="00E470DB">
        <w:rPr>
          <w:bCs/>
          <w:sz w:val="28"/>
          <w:szCs w:val="28"/>
          <w:lang w:val="de-DE"/>
        </w:rPr>
        <w:t xml:space="preserve"> mit Wörtern: Herz, Verstand, Glück, Gut, Böse, Frieden, Gastfreundschaft, Haus, Fluss, Wasser, Gewitter.</w:t>
      </w:r>
    </w:p>
    <w:p w:rsidR="00E470DB" w:rsidRPr="00E470DB" w:rsidRDefault="00E470DB" w:rsidP="00E470DB">
      <w:pPr>
        <w:pStyle w:val="11"/>
        <w:shd w:val="clear" w:color="auto" w:fill="auto"/>
        <w:spacing w:line="240" w:lineRule="auto"/>
        <w:ind w:left="20"/>
        <w:jc w:val="both"/>
        <w:rPr>
          <w:rFonts w:eastAsia="Calibri"/>
          <w:i/>
          <w:sz w:val="28"/>
          <w:szCs w:val="28"/>
          <w:lang w:val="de-DE" w:eastAsia="ru-RU"/>
        </w:rPr>
      </w:pPr>
    </w:p>
    <w:p w:rsidR="00E470DB" w:rsidRPr="00E470DB" w:rsidRDefault="00E470DB" w:rsidP="00E470DB">
      <w:pPr>
        <w:pStyle w:val="11"/>
        <w:shd w:val="clear" w:color="auto" w:fill="auto"/>
        <w:spacing w:line="240" w:lineRule="auto"/>
        <w:ind w:left="20"/>
        <w:jc w:val="both"/>
        <w:rPr>
          <w:rFonts w:eastAsia="Calibri"/>
          <w:b/>
          <w:i/>
          <w:sz w:val="20"/>
          <w:szCs w:val="20"/>
          <w:lang w:val="de-DE" w:eastAsia="ru-RU"/>
        </w:rPr>
      </w:pPr>
    </w:p>
    <w:p w:rsidR="00E470DB" w:rsidRPr="00E470DB" w:rsidRDefault="00E470DB" w:rsidP="00E470DB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8"/>
          <w:szCs w:val="28"/>
          <w:u w:val="none"/>
          <w:lang w:val="de-DE" w:eastAsia="ru-RU"/>
        </w:rPr>
      </w:pPr>
    </w:p>
    <w:p w:rsidR="00622402" w:rsidRPr="007E18C0" w:rsidRDefault="00622402" w:rsidP="007E18C0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b/>
          <w:sz w:val="28"/>
          <w:szCs w:val="28"/>
          <w:u w:val="none"/>
          <w:lang w:val="kk-KZ" w:eastAsia="ru-RU"/>
        </w:rPr>
      </w:pPr>
      <w:r w:rsidRPr="007E18C0">
        <w:rPr>
          <w:rStyle w:val="4"/>
          <w:b/>
          <w:sz w:val="28"/>
          <w:szCs w:val="28"/>
          <w:u w:val="none"/>
          <w:lang w:val="kk-KZ" w:eastAsia="ru-RU"/>
        </w:rPr>
        <w:t>Учебники и учебные пособия</w:t>
      </w:r>
    </w:p>
    <w:p w:rsidR="006F0139" w:rsidRPr="007E18C0" w:rsidRDefault="006F0139" w:rsidP="007E18C0">
      <w:pPr>
        <w:pStyle w:val="11"/>
        <w:shd w:val="clear" w:color="auto" w:fill="auto"/>
        <w:spacing w:line="240" w:lineRule="auto"/>
        <w:ind w:left="20"/>
        <w:jc w:val="center"/>
        <w:rPr>
          <w:b/>
          <w:sz w:val="28"/>
          <w:szCs w:val="28"/>
          <w:lang w:val="kk-KZ"/>
        </w:rPr>
      </w:pPr>
    </w:p>
    <w:p w:rsidR="00E470DB" w:rsidRPr="00E470DB" w:rsidRDefault="00E470DB" w:rsidP="00E470D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70DB">
        <w:rPr>
          <w:rFonts w:ascii="Times New Roman" w:eastAsia="Calibri" w:hAnsi="Times New Roman" w:cs="Times New Roman"/>
          <w:sz w:val="28"/>
          <w:szCs w:val="28"/>
          <w:lang w:eastAsia="ru-RU"/>
        </w:rPr>
        <w:t>1. Степанов Ю.С. Методика преподавания языка и литературы. – М.: 2010. – 165 с.</w:t>
      </w:r>
    </w:p>
    <w:p w:rsidR="00E470DB" w:rsidRPr="00E470DB" w:rsidRDefault="00E470DB" w:rsidP="00E470D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70DB">
        <w:rPr>
          <w:rFonts w:ascii="Times New Roman" w:eastAsia="Calibri" w:hAnsi="Times New Roman" w:cs="Times New Roman"/>
          <w:sz w:val="28"/>
          <w:szCs w:val="28"/>
          <w:lang w:eastAsia="ru-RU"/>
        </w:rPr>
        <w:t>2. Васильев Л.М</w:t>
      </w:r>
      <w:bookmarkStart w:id="0" w:name="_GoBack"/>
      <w:bookmarkEnd w:id="0"/>
      <w:r w:rsidRPr="00E47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Общие проблемы лингвистики. Теория и методы. - Уфа: РИЦ </w:t>
      </w:r>
      <w:proofErr w:type="spellStart"/>
      <w:r w:rsidRPr="00E470DB">
        <w:rPr>
          <w:rFonts w:ascii="Times New Roman" w:eastAsia="Calibri" w:hAnsi="Times New Roman" w:cs="Times New Roman"/>
          <w:sz w:val="28"/>
          <w:szCs w:val="28"/>
          <w:lang w:eastAsia="ru-RU"/>
        </w:rPr>
        <w:t>БашГУ</w:t>
      </w:r>
      <w:proofErr w:type="spellEnd"/>
      <w:r w:rsidRPr="00E47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2017. </w:t>
      </w:r>
    </w:p>
    <w:p w:rsidR="00E470DB" w:rsidRPr="00E470DB" w:rsidRDefault="00E470DB" w:rsidP="00E470D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7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E470DB">
        <w:rPr>
          <w:rFonts w:ascii="Times New Roman" w:eastAsia="Calibri" w:hAnsi="Times New Roman" w:cs="Times New Roman"/>
          <w:sz w:val="28"/>
          <w:szCs w:val="28"/>
          <w:lang w:eastAsia="ru-RU"/>
        </w:rPr>
        <w:t>Стернин</w:t>
      </w:r>
      <w:proofErr w:type="spellEnd"/>
      <w:r w:rsidRPr="00E47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И.А. Иностранная филология. - М.: АСТ: Восток-Запад, 2012. – 203 с.</w:t>
      </w:r>
    </w:p>
    <w:p w:rsidR="00E470DB" w:rsidRPr="00E470DB" w:rsidRDefault="00E470DB" w:rsidP="00E470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470DB">
        <w:rPr>
          <w:rFonts w:ascii="Times New Roman" w:eastAsia="Times New Roman" w:hAnsi="Times New Roman" w:cs="Times New Roman"/>
          <w:sz w:val="28"/>
          <w:szCs w:val="28"/>
        </w:rPr>
        <w:t xml:space="preserve">4. Республиканская межвузовская электронная библиотека (РМЭБ): </w:t>
      </w:r>
      <w:hyperlink r:id="rId6" w:history="1">
        <w:r w:rsidRPr="00E470D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http://www.rmeb.kz</w:t>
        </w:r>
      </w:hyperlink>
    </w:p>
    <w:p w:rsidR="007A3085" w:rsidRPr="00E470DB" w:rsidRDefault="00E470DB" w:rsidP="00E470D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470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</w:t>
      </w:r>
      <w:r w:rsidRPr="00E470D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Интернет-библиотека произведений зарубежных авторов</w:t>
      </w:r>
      <w:r w:rsidRPr="00E470DB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: </w:t>
      </w:r>
      <w:hyperlink r:id="rId7" w:history="1">
        <w:r w:rsidRPr="00E470DB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ru-RU"/>
          </w:rPr>
          <w:t>http://adebiportal.kz</w:t>
        </w:r>
      </w:hyperlink>
    </w:p>
    <w:sectPr w:rsidR="007A3085" w:rsidRPr="00E4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57030"/>
    <w:multiLevelType w:val="hybridMultilevel"/>
    <w:tmpl w:val="703E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97AC9"/>
    <w:rsid w:val="000C06BA"/>
    <w:rsid w:val="00120E36"/>
    <w:rsid w:val="00185682"/>
    <w:rsid w:val="00186406"/>
    <w:rsid w:val="001E3BB6"/>
    <w:rsid w:val="003473E8"/>
    <w:rsid w:val="00461194"/>
    <w:rsid w:val="005060E0"/>
    <w:rsid w:val="00622402"/>
    <w:rsid w:val="00624C8F"/>
    <w:rsid w:val="006D477D"/>
    <w:rsid w:val="006F0139"/>
    <w:rsid w:val="00736D5C"/>
    <w:rsid w:val="00766944"/>
    <w:rsid w:val="00786B6A"/>
    <w:rsid w:val="007A3085"/>
    <w:rsid w:val="007E18C0"/>
    <w:rsid w:val="00813499"/>
    <w:rsid w:val="008D57BD"/>
    <w:rsid w:val="008F6DD3"/>
    <w:rsid w:val="009478C5"/>
    <w:rsid w:val="00B42A82"/>
    <w:rsid w:val="00C15239"/>
    <w:rsid w:val="00D12BF6"/>
    <w:rsid w:val="00D55788"/>
    <w:rsid w:val="00D734A9"/>
    <w:rsid w:val="00D9496D"/>
    <w:rsid w:val="00E470DB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99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99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ebiportal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meb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32</cp:revision>
  <dcterms:created xsi:type="dcterms:W3CDTF">2020-05-07T17:43:00Z</dcterms:created>
  <dcterms:modified xsi:type="dcterms:W3CDTF">2021-01-29T15:08:00Z</dcterms:modified>
</cp:coreProperties>
</file>